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ОБРАЗОВАНИЕ</w:t>
      </w:r>
      <w:proofErr w:type="gramEnd"/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АДМИНИСТРАЦИЯ СЕЛЬСКОГО ПОСЕЛЕНИЯ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44699C">
      <w:pPr>
        <w:spacing w:after="0" w:line="240" w:lineRule="auto"/>
        <w:jc w:val="center"/>
        <w:rPr>
          <w:sz w:val="26"/>
          <w:szCs w:val="26"/>
        </w:rPr>
      </w:pP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727ED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от  29.10.2024</w:t>
      </w:r>
      <w:proofErr w:type="gramEnd"/>
      <w:r>
        <w:rPr>
          <w:sz w:val="26"/>
          <w:szCs w:val="26"/>
        </w:rPr>
        <w:t xml:space="preserve">  № 68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Погостище</w:t>
      </w:r>
      <w:proofErr w:type="spellEnd"/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B11E21">
        <w:rPr>
          <w:sz w:val="26"/>
          <w:szCs w:val="26"/>
        </w:rPr>
        <w:t>б</w:t>
      </w:r>
      <w:r>
        <w:rPr>
          <w:sz w:val="26"/>
          <w:szCs w:val="26"/>
        </w:rPr>
        <w:t xml:space="preserve"> аннулировании адресов</w:t>
      </w:r>
    </w:p>
    <w:p w:rsidR="0044699C" w:rsidRDefault="003866F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44699C" w:rsidRDefault="003866F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волость»,  Администрация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 ПОСТАНОВЛЯЕТ:</w:t>
      </w:r>
    </w:p>
    <w:p w:rsidR="003866F3" w:rsidRPr="00CD0288" w:rsidRDefault="003866F3" w:rsidP="003866F3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D0288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</w:t>
      </w:r>
      <w:r w:rsidR="000F25DA" w:rsidRPr="00CD0288">
        <w:rPr>
          <w:rFonts w:ascii="Times New Roman" w:hAnsi="Times New Roman" w:cs="Times New Roman"/>
          <w:sz w:val="26"/>
          <w:szCs w:val="26"/>
        </w:rPr>
        <w:t xml:space="preserve"> и снятые с кадастрового учета</w:t>
      </w:r>
      <w:r w:rsidRPr="00CD0288">
        <w:rPr>
          <w:rFonts w:ascii="Times New Roman" w:hAnsi="Times New Roman" w:cs="Times New Roman"/>
          <w:sz w:val="26"/>
          <w:szCs w:val="26"/>
        </w:rPr>
        <w:t>:</w:t>
      </w:r>
    </w:p>
    <w:p w:rsidR="003866F3" w:rsidRPr="00CD0288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44699C" w:rsidRPr="00CD0288" w:rsidRDefault="000F25DA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rFonts w:eastAsia="Calibri"/>
          <w:sz w:val="26"/>
          <w:szCs w:val="26"/>
        </w:rPr>
        <w:t xml:space="preserve">      1.1</w:t>
      </w:r>
      <w:r w:rsidR="003866F3" w:rsidRPr="00CD0288">
        <w:rPr>
          <w:rFonts w:eastAsia="Calibri"/>
          <w:sz w:val="26"/>
          <w:szCs w:val="26"/>
        </w:rPr>
        <w:t xml:space="preserve">. Российская Федерация, Псковская область, </w:t>
      </w:r>
      <w:proofErr w:type="spellStart"/>
      <w:r w:rsidR="003866F3" w:rsidRPr="00CD0288">
        <w:rPr>
          <w:rFonts w:eastAsia="Calibri"/>
          <w:sz w:val="26"/>
          <w:szCs w:val="26"/>
        </w:rPr>
        <w:t>Дедовичский</w:t>
      </w:r>
      <w:proofErr w:type="spellEnd"/>
      <w:r w:rsidR="003866F3" w:rsidRPr="00CD0288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="003866F3" w:rsidRPr="00CD0288">
        <w:rPr>
          <w:rFonts w:eastAsia="Calibri"/>
          <w:sz w:val="26"/>
          <w:szCs w:val="26"/>
        </w:rPr>
        <w:t>Вязь</w:t>
      </w:r>
      <w:r w:rsidR="004727ED" w:rsidRPr="00CD0288">
        <w:rPr>
          <w:rFonts w:eastAsia="Calibri"/>
          <w:sz w:val="26"/>
          <w:szCs w:val="26"/>
        </w:rPr>
        <w:t>евская</w:t>
      </w:r>
      <w:proofErr w:type="spellEnd"/>
      <w:r w:rsidR="004727ED" w:rsidRPr="00CD0288">
        <w:rPr>
          <w:rFonts w:eastAsia="Calibri"/>
          <w:sz w:val="26"/>
          <w:szCs w:val="26"/>
        </w:rPr>
        <w:t xml:space="preserve"> волость», деревня Лука</w:t>
      </w:r>
      <w:r w:rsidR="003866F3" w:rsidRPr="00CD0288">
        <w:rPr>
          <w:rFonts w:eastAsia="Calibri"/>
          <w:sz w:val="26"/>
          <w:szCs w:val="26"/>
        </w:rPr>
        <w:t>, дом 1</w:t>
      </w:r>
      <w:r w:rsidR="004727ED" w:rsidRPr="00CD0288">
        <w:rPr>
          <w:rFonts w:eastAsia="Calibri"/>
          <w:sz w:val="26"/>
          <w:szCs w:val="26"/>
        </w:rPr>
        <w:t>0</w:t>
      </w:r>
      <w:r w:rsidR="003866F3" w:rsidRPr="00CD0288">
        <w:rPr>
          <w:rFonts w:eastAsia="Calibri"/>
          <w:sz w:val="26"/>
          <w:szCs w:val="26"/>
        </w:rPr>
        <w:t xml:space="preserve">, </w:t>
      </w:r>
      <w:r w:rsidR="00CD0288" w:rsidRPr="00CD0288">
        <w:rPr>
          <w:rFonts w:eastAsia="Calibri"/>
          <w:sz w:val="26"/>
          <w:szCs w:val="26"/>
        </w:rPr>
        <w:t xml:space="preserve">уникальный номер адреса объекта адресации в </w:t>
      </w:r>
      <w:proofErr w:type="gramStart"/>
      <w:r w:rsidR="003866F3" w:rsidRPr="00CD0288">
        <w:rPr>
          <w:rFonts w:eastAsia="Calibri"/>
          <w:sz w:val="26"/>
          <w:szCs w:val="26"/>
        </w:rPr>
        <w:t xml:space="preserve">ГАР  </w:t>
      </w:r>
      <w:r w:rsidR="004727ED" w:rsidRPr="00CD0288">
        <w:rPr>
          <w:color w:val="2D2F39"/>
          <w:sz w:val="26"/>
          <w:szCs w:val="26"/>
          <w:shd w:val="clear" w:color="auto" w:fill="FFFFFF"/>
        </w:rPr>
        <w:t>a</w:t>
      </w:r>
      <w:proofErr w:type="gramEnd"/>
      <w:r w:rsidR="004727ED" w:rsidRPr="00CD0288">
        <w:rPr>
          <w:color w:val="2D2F39"/>
          <w:sz w:val="26"/>
          <w:szCs w:val="26"/>
          <w:shd w:val="clear" w:color="auto" w:fill="FFFFFF"/>
        </w:rPr>
        <w:t>10b1d32-0553-47c1-88eb-52b1b5c328a6</w:t>
      </w:r>
    </w:p>
    <w:p w:rsidR="0044699C" w:rsidRPr="00CD0288" w:rsidRDefault="003866F3" w:rsidP="003866F3">
      <w:pPr>
        <w:spacing w:line="240" w:lineRule="auto"/>
        <w:jc w:val="both"/>
        <w:rPr>
          <w:sz w:val="26"/>
          <w:szCs w:val="26"/>
        </w:rPr>
      </w:pPr>
      <w:r w:rsidRPr="00CD0288">
        <w:rPr>
          <w:sz w:val="26"/>
          <w:szCs w:val="26"/>
        </w:rPr>
        <w:t xml:space="preserve">     2. Настоящее постановление вступает в силу со дня его подписания.</w:t>
      </w:r>
    </w:p>
    <w:p w:rsidR="000F25DA" w:rsidRPr="00CD0288" w:rsidRDefault="000F25DA" w:rsidP="003866F3">
      <w:pPr>
        <w:spacing w:line="240" w:lineRule="auto"/>
        <w:jc w:val="both"/>
        <w:rPr>
          <w:sz w:val="26"/>
          <w:szCs w:val="26"/>
        </w:rPr>
      </w:pP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proofErr w:type="gramStart"/>
      <w:r w:rsidRPr="00CD0288">
        <w:rPr>
          <w:sz w:val="26"/>
          <w:szCs w:val="26"/>
        </w:rPr>
        <w:t>Глава  сельского</w:t>
      </w:r>
      <w:proofErr w:type="gramEnd"/>
      <w:r w:rsidRPr="00CD0288">
        <w:rPr>
          <w:sz w:val="26"/>
          <w:szCs w:val="26"/>
        </w:rPr>
        <w:t xml:space="preserve"> поселения </w:t>
      </w:r>
    </w:p>
    <w:p w:rsidR="0044699C" w:rsidRPr="00CD0288" w:rsidRDefault="003866F3">
      <w:pPr>
        <w:spacing w:after="0" w:line="240" w:lineRule="auto"/>
        <w:rPr>
          <w:sz w:val="26"/>
          <w:szCs w:val="26"/>
        </w:rPr>
      </w:pPr>
      <w:r w:rsidRPr="00CD0288">
        <w:rPr>
          <w:sz w:val="26"/>
          <w:szCs w:val="26"/>
        </w:rPr>
        <w:t xml:space="preserve"> «</w:t>
      </w:r>
      <w:proofErr w:type="spellStart"/>
      <w:r w:rsidRPr="00CD0288">
        <w:rPr>
          <w:sz w:val="26"/>
          <w:szCs w:val="26"/>
        </w:rPr>
        <w:t>Вязьевская</w:t>
      </w:r>
      <w:proofErr w:type="spellEnd"/>
      <w:r w:rsidRPr="00CD0288">
        <w:rPr>
          <w:sz w:val="26"/>
          <w:szCs w:val="26"/>
        </w:rPr>
        <w:t xml:space="preserve"> </w:t>
      </w:r>
      <w:proofErr w:type="gramStart"/>
      <w:r w:rsidRPr="00CD0288">
        <w:rPr>
          <w:sz w:val="26"/>
          <w:szCs w:val="26"/>
        </w:rPr>
        <w:t xml:space="preserve">волость»   </w:t>
      </w:r>
      <w:proofErr w:type="gramEnd"/>
      <w:r w:rsidRPr="00CD0288">
        <w:rPr>
          <w:sz w:val="26"/>
          <w:szCs w:val="26"/>
        </w:rPr>
        <w:t xml:space="preserve">                                                             </w:t>
      </w:r>
      <w:proofErr w:type="spellStart"/>
      <w:r w:rsidRPr="00CD0288">
        <w:rPr>
          <w:sz w:val="26"/>
          <w:szCs w:val="26"/>
        </w:rPr>
        <w:t>А.Д.Дубрянин</w:t>
      </w:r>
      <w:proofErr w:type="spellEnd"/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CD0288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ind w:firstLine="708"/>
        <w:jc w:val="both"/>
        <w:rPr>
          <w:rFonts w:eastAsia="Calibri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  <w:bookmarkStart w:id="0" w:name="_GoBack"/>
      <w:bookmarkEnd w:id="0"/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hybridMultilevel"/>
    <w:tmpl w:val="474A4572"/>
    <w:lvl w:ilvl="0" w:tplc="388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99C"/>
    <w:rsid w:val="000F25DA"/>
    <w:rsid w:val="003866F3"/>
    <w:rsid w:val="0044699C"/>
    <w:rsid w:val="004727ED"/>
    <w:rsid w:val="008B2F68"/>
    <w:rsid w:val="00B11E21"/>
    <w:rsid w:val="00C758D9"/>
    <w:rsid w:val="00CD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ED7A9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1">
    <w:name w:val="Название объекта1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B3532F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  <w:qFormat/>
  </w:style>
  <w:style w:type="paragraph" w:customStyle="1" w:styleId="af7">
    <w:name w:val="Содержимое списка"/>
    <w:basedOn w:val="a"/>
    <w:qFormat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18D9-D02E-4B84-924D-841250A4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2</cp:revision>
  <cp:lastPrinted>2024-10-02T11:53:00Z</cp:lastPrinted>
  <dcterms:created xsi:type="dcterms:W3CDTF">2024-10-29T05:56:00Z</dcterms:created>
  <dcterms:modified xsi:type="dcterms:W3CDTF">2024-10-29T05:56:00Z</dcterms:modified>
  <dc:language>ru-RU</dc:language>
</cp:coreProperties>
</file>