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D80C44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21</w:t>
      </w:r>
      <w:bookmarkStart w:id="0" w:name="_GoBack"/>
      <w:bookmarkEnd w:id="0"/>
      <w:r>
        <w:rPr>
          <w:sz w:val="26"/>
          <w:szCs w:val="26"/>
        </w:rPr>
        <w:t>.05.2025</w:t>
      </w:r>
      <w:proofErr w:type="gramEnd"/>
      <w:r>
        <w:rPr>
          <w:sz w:val="26"/>
          <w:szCs w:val="26"/>
        </w:rPr>
        <w:t xml:space="preserve">  № 42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D0288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0288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 w:rsidRPr="00CD0288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CD0288">
        <w:rPr>
          <w:rFonts w:ascii="Times New Roman" w:hAnsi="Times New Roman" w:cs="Times New Roman"/>
          <w:sz w:val="26"/>
          <w:szCs w:val="26"/>
        </w:rPr>
        <w:t>:</w:t>
      </w:r>
    </w:p>
    <w:p w:rsidR="003866F3" w:rsidRPr="00CD0288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B67E17" w:rsidRPr="00D80C44" w:rsidRDefault="000F25DA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rFonts w:eastAsia="Calibri"/>
          <w:sz w:val="26"/>
          <w:szCs w:val="26"/>
        </w:rPr>
        <w:t xml:space="preserve">    </w:t>
      </w:r>
      <w:r w:rsidR="00B67E17">
        <w:rPr>
          <w:rFonts w:eastAsia="Calibri"/>
          <w:sz w:val="26"/>
          <w:szCs w:val="26"/>
        </w:rPr>
        <w:t xml:space="preserve">    </w:t>
      </w:r>
      <w:r w:rsidRPr="00CD0288">
        <w:rPr>
          <w:rFonts w:eastAsia="Calibri"/>
          <w:sz w:val="26"/>
          <w:szCs w:val="26"/>
        </w:rPr>
        <w:t xml:space="preserve">  1.1</w:t>
      </w:r>
      <w:r w:rsidR="003866F3" w:rsidRPr="00CD0288">
        <w:rPr>
          <w:rFonts w:eastAsia="Calibri"/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CD0288">
        <w:rPr>
          <w:rFonts w:eastAsia="Calibri"/>
          <w:sz w:val="26"/>
          <w:szCs w:val="26"/>
        </w:rPr>
        <w:t>Дедовичский</w:t>
      </w:r>
      <w:proofErr w:type="spellEnd"/>
      <w:r w:rsidR="003866F3" w:rsidRPr="00CD0288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CD0288">
        <w:rPr>
          <w:rFonts w:eastAsia="Calibri"/>
          <w:sz w:val="26"/>
          <w:szCs w:val="26"/>
        </w:rPr>
        <w:t>Вязь</w:t>
      </w:r>
      <w:r w:rsidR="00D80C44">
        <w:rPr>
          <w:rFonts w:eastAsia="Calibri"/>
          <w:sz w:val="26"/>
          <w:szCs w:val="26"/>
        </w:rPr>
        <w:t>евская</w:t>
      </w:r>
      <w:proofErr w:type="spellEnd"/>
      <w:r w:rsidR="00D80C44">
        <w:rPr>
          <w:rFonts w:eastAsia="Calibri"/>
          <w:sz w:val="26"/>
          <w:szCs w:val="26"/>
        </w:rPr>
        <w:t xml:space="preserve"> волость», деревня Устье</w:t>
      </w:r>
      <w:r w:rsidR="003866F3" w:rsidRPr="00CD0288">
        <w:rPr>
          <w:rFonts w:eastAsia="Calibri"/>
          <w:sz w:val="26"/>
          <w:szCs w:val="26"/>
        </w:rPr>
        <w:t>, дом 1</w:t>
      </w:r>
      <w:r w:rsidR="00D80C44">
        <w:rPr>
          <w:rFonts w:eastAsia="Calibri"/>
          <w:sz w:val="26"/>
          <w:szCs w:val="26"/>
        </w:rPr>
        <w:t>6</w:t>
      </w:r>
      <w:r w:rsidR="003866F3" w:rsidRPr="00CD0288">
        <w:rPr>
          <w:rFonts w:eastAsia="Calibri"/>
          <w:sz w:val="26"/>
          <w:szCs w:val="26"/>
        </w:rPr>
        <w:t xml:space="preserve">, </w:t>
      </w:r>
      <w:r w:rsidR="00CD0288" w:rsidRPr="00CD0288">
        <w:rPr>
          <w:rFonts w:eastAsia="Calibri"/>
          <w:sz w:val="26"/>
          <w:szCs w:val="26"/>
        </w:rPr>
        <w:t xml:space="preserve">уникальный номер адреса объекта адресации в </w:t>
      </w:r>
      <w:r w:rsidR="003866F3" w:rsidRPr="00B67E17">
        <w:rPr>
          <w:rFonts w:eastAsia="Calibri"/>
          <w:sz w:val="26"/>
          <w:szCs w:val="26"/>
        </w:rPr>
        <w:t xml:space="preserve">ГАР  </w:t>
      </w:r>
      <w:r w:rsidR="00D80C44">
        <w:br/>
      </w:r>
      <w:r w:rsidR="00D80C44" w:rsidRPr="00D80C44">
        <w:rPr>
          <w:color w:val="2D2F39"/>
          <w:sz w:val="26"/>
          <w:szCs w:val="26"/>
          <w:shd w:val="clear" w:color="auto" w:fill="FFFFFF"/>
        </w:rPr>
        <w:t>110f7621-06cf-4697-bcba-b7ff18d696f2</w:t>
      </w:r>
    </w:p>
    <w:p w:rsidR="0044699C" w:rsidRPr="00CD0288" w:rsidRDefault="003866F3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sz w:val="26"/>
          <w:szCs w:val="26"/>
        </w:rPr>
        <w:t xml:space="preserve"> </w:t>
      </w:r>
      <w:r w:rsidR="00B67E17">
        <w:rPr>
          <w:sz w:val="26"/>
          <w:szCs w:val="26"/>
        </w:rPr>
        <w:t xml:space="preserve">         </w:t>
      </w:r>
      <w:r w:rsidRPr="00CD0288">
        <w:rPr>
          <w:sz w:val="26"/>
          <w:szCs w:val="26"/>
        </w:rPr>
        <w:t>2. Настоящее постановление вступает в силу со дня его подписания.</w:t>
      </w:r>
    </w:p>
    <w:p w:rsidR="000F25DA" w:rsidRPr="00CD0288" w:rsidRDefault="000F25DA" w:rsidP="003866F3">
      <w:pPr>
        <w:spacing w:line="240" w:lineRule="auto"/>
        <w:jc w:val="both"/>
        <w:rPr>
          <w:sz w:val="26"/>
          <w:szCs w:val="26"/>
        </w:rPr>
      </w:pP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proofErr w:type="gramStart"/>
      <w:r w:rsidRPr="00CD0288">
        <w:rPr>
          <w:sz w:val="26"/>
          <w:szCs w:val="26"/>
        </w:rPr>
        <w:t>Глава  сельского</w:t>
      </w:r>
      <w:proofErr w:type="gramEnd"/>
      <w:r w:rsidRPr="00CD0288">
        <w:rPr>
          <w:sz w:val="26"/>
          <w:szCs w:val="26"/>
        </w:rPr>
        <w:t xml:space="preserve"> поселения </w:t>
      </w: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r w:rsidRPr="00CD0288">
        <w:rPr>
          <w:sz w:val="26"/>
          <w:szCs w:val="26"/>
        </w:rPr>
        <w:t xml:space="preserve"> «</w:t>
      </w:r>
      <w:proofErr w:type="spellStart"/>
      <w:r w:rsidRPr="00CD0288">
        <w:rPr>
          <w:sz w:val="26"/>
          <w:szCs w:val="26"/>
        </w:rPr>
        <w:t>Вязьевская</w:t>
      </w:r>
      <w:proofErr w:type="spellEnd"/>
      <w:r w:rsidRPr="00CD0288">
        <w:rPr>
          <w:sz w:val="26"/>
          <w:szCs w:val="26"/>
        </w:rPr>
        <w:t xml:space="preserve"> </w:t>
      </w:r>
      <w:proofErr w:type="gramStart"/>
      <w:r w:rsidRPr="00CD0288">
        <w:rPr>
          <w:sz w:val="26"/>
          <w:szCs w:val="26"/>
        </w:rPr>
        <w:t xml:space="preserve">волость»   </w:t>
      </w:r>
      <w:proofErr w:type="gramEnd"/>
      <w:r w:rsidRPr="00CD0288">
        <w:rPr>
          <w:sz w:val="26"/>
          <w:szCs w:val="26"/>
        </w:rPr>
        <w:t xml:space="preserve">                                                             </w:t>
      </w:r>
      <w:proofErr w:type="spellStart"/>
      <w:r w:rsidRPr="00CD0288">
        <w:rPr>
          <w:sz w:val="26"/>
          <w:szCs w:val="26"/>
        </w:rPr>
        <w:t>А.Д.Дубрянин</w:t>
      </w:r>
      <w:proofErr w:type="spellEnd"/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172249"/>
    <w:rsid w:val="003866F3"/>
    <w:rsid w:val="0044699C"/>
    <w:rsid w:val="004727ED"/>
    <w:rsid w:val="008050A4"/>
    <w:rsid w:val="008B2F68"/>
    <w:rsid w:val="00B11E21"/>
    <w:rsid w:val="00B67E17"/>
    <w:rsid w:val="00C758D9"/>
    <w:rsid w:val="00CD0288"/>
    <w:rsid w:val="00D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8709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0CD8-A6EE-432F-824E-13DCAB5B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2</cp:revision>
  <cp:lastPrinted>2025-05-21T06:32:00Z</cp:lastPrinted>
  <dcterms:created xsi:type="dcterms:W3CDTF">2025-05-21T06:34:00Z</dcterms:created>
  <dcterms:modified xsi:type="dcterms:W3CDTF">2025-05-21T06:34:00Z</dcterms:modified>
  <dc:language>ru-RU</dc:language>
</cp:coreProperties>
</file>